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6A6355" w14:textId="77777777" w:rsidR="002E1693" w:rsidRDefault="002E1693" w:rsidP="0084762A">
      <w:pPr>
        <w:spacing w:line="360" w:lineRule="auto"/>
        <w:jc w:val="both"/>
        <w:rPr>
          <w:b/>
          <w:sz w:val="24"/>
          <w:szCs w:val="24"/>
        </w:rPr>
      </w:pPr>
      <w:r w:rsidRPr="009D0DBF">
        <w:rPr>
          <w:b/>
          <w:sz w:val="24"/>
          <w:szCs w:val="24"/>
        </w:rPr>
        <w:t xml:space="preserve">                  </w:t>
      </w:r>
    </w:p>
    <w:p w14:paraId="4771A8EB" w14:textId="77777777" w:rsidR="0084762A" w:rsidRPr="0084762A" w:rsidRDefault="0084762A" w:rsidP="0084762A">
      <w:pPr>
        <w:spacing w:line="360" w:lineRule="auto"/>
        <w:jc w:val="both"/>
        <w:rPr>
          <w:b/>
          <w:sz w:val="24"/>
          <w:szCs w:val="24"/>
        </w:rPr>
      </w:pPr>
      <w:r w:rsidRPr="0084762A">
        <w:rPr>
          <w:b/>
          <w:sz w:val="24"/>
          <w:szCs w:val="24"/>
        </w:rPr>
        <w:t>Excelentíssima Sra.</w:t>
      </w:r>
    </w:p>
    <w:p w14:paraId="6E6A0EB8" w14:textId="77777777" w:rsidR="0084762A" w:rsidRPr="0084762A" w:rsidRDefault="0084762A" w:rsidP="0084762A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MARI EDIANEZ DAPPER</w:t>
      </w:r>
    </w:p>
    <w:p w14:paraId="75C39064" w14:textId="77777777" w:rsidR="0084762A" w:rsidRPr="0084762A" w:rsidRDefault="0084762A" w:rsidP="0084762A">
      <w:pPr>
        <w:spacing w:line="360" w:lineRule="auto"/>
        <w:jc w:val="both"/>
        <w:rPr>
          <w:b/>
          <w:sz w:val="24"/>
          <w:szCs w:val="24"/>
        </w:rPr>
      </w:pPr>
      <w:r w:rsidRPr="0084762A">
        <w:rPr>
          <w:b/>
          <w:sz w:val="24"/>
          <w:szCs w:val="24"/>
        </w:rPr>
        <w:t>Presidente da Câmara Municipal de Vereadores</w:t>
      </w:r>
    </w:p>
    <w:p w14:paraId="6A874DBA" w14:textId="77777777" w:rsidR="0084762A" w:rsidRPr="0084762A" w:rsidRDefault="0084762A" w:rsidP="0084762A">
      <w:pPr>
        <w:jc w:val="both"/>
        <w:rPr>
          <w:b/>
          <w:sz w:val="24"/>
          <w:szCs w:val="24"/>
        </w:rPr>
      </w:pPr>
    </w:p>
    <w:p w14:paraId="63BDCD15" w14:textId="77777777" w:rsidR="0084762A" w:rsidRPr="0084762A" w:rsidRDefault="0084762A" w:rsidP="00C85824">
      <w:pPr>
        <w:jc w:val="center"/>
        <w:rPr>
          <w:b/>
          <w:sz w:val="24"/>
          <w:szCs w:val="24"/>
        </w:rPr>
      </w:pPr>
      <w:r w:rsidRPr="0084762A">
        <w:rPr>
          <w:b/>
          <w:sz w:val="24"/>
          <w:szCs w:val="24"/>
        </w:rPr>
        <w:t xml:space="preserve">EMENDA </w:t>
      </w:r>
      <w:r>
        <w:rPr>
          <w:b/>
          <w:sz w:val="24"/>
          <w:szCs w:val="24"/>
        </w:rPr>
        <w:t>MODIFICATIVA</w:t>
      </w:r>
      <w:r w:rsidRPr="0084762A">
        <w:rPr>
          <w:b/>
          <w:sz w:val="24"/>
          <w:szCs w:val="24"/>
        </w:rPr>
        <w:t xml:space="preserve"> N.º 00</w:t>
      </w:r>
      <w:r>
        <w:rPr>
          <w:b/>
          <w:sz w:val="24"/>
          <w:szCs w:val="24"/>
        </w:rPr>
        <w:t>1</w:t>
      </w:r>
      <w:r w:rsidRPr="0084762A">
        <w:rPr>
          <w:b/>
          <w:sz w:val="24"/>
          <w:szCs w:val="24"/>
        </w:rPr>
        <w:t>/202</w:t>
      </w:r>
      <w:r>
        <w:rPr>
          <w:b/>
          <w:sz w:val="24"/>
          <w:szCs w:val="24"/>
        </w:rPr>
        <w:t>4</w:t>
      </w:r>
    </w:p>
    <w:p w14:paraId="037189C8" w14:textId="77777777" w:rsidR="0084762A" w:rsidRPr="0084762A" w:rsidRDefault="0084762A" w:rsidP="0084762A">
      <w:pPr>
        <w:spacing w:line="360" w:lineRule="auto"/>
        <w:jc w:val="both"/>
        <w:rPr>
          <w:sz w:val="24"/>
          <w:szCs w:val="24"/>
        </w:rPr>
      </w:pPr>
    </w:p>
    <w:p w14:paraId="35BF6764" w14:textId="497FA5C4" w:rsidR="0084762A" w:rsidRDefault="008A5F22" w:rsidP="0084762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C137FB">
        <w:rPr>
          <w:sz w:val="24"/>
          <w:szCs w:val="24"/>
        </w:rPr>
        <w:t xml:space="preserve"> Mesa Diretora, pelas</w:t>
      </w:r>
      <w:r w:rsidR="0084762A" w:rsidRPr="0084762A">
        <w:rPr>
          <w:sz w:val="24"/>
          <w:szCs w:val="24"/>
        </w:rPr>
        <w:t xml:space="preserve"> Vereador</w:t>
      </w:r>
      <w:r>
        <w:rPr>
          <w:sz w:val="24"/>
          <w:szCs w:val="24"/>
        </w:rPr>
        <w:t>a</w:t>
      </w:r>
      <w:r w:rsidR="0084762A" w:rsidRPr="0084762A">
        <w:rPr>
          <w:sz w:val="24"/>
          <w:szCs w:val="24"/>
        </w:rPr>
        <w:t>s</w:t>
      </w:r>
      <w:r w:rsidR="00C137FB">
        <w:rPr>
          <w:sz w:val="24"/>
          <w:szCs w:val="24"/>
        </w:rPr>
        <w:t xml:space="preserve"> subscritas,</w:t>
      </w:r>
      <w:r w:rsidR="0084762A" w:rsidRPr="0084762A">
        <w:rPr>
          <w:sz w:val="24"/>
          <w:szCs w:val="24"/>
        </w:rPr>
        <w:t xml:space="preserve"> após a analisar o Projeto de</w:t>
      </w:r>
      <w:r w:rsidR="0084762A">
        <w:rPr>
          <w:sz w:val="24"/>
          <w:szCs w:val="24"/>
        </w:rPr>
        <w:t xml:space="preserve"> Decreto 00</w:t>
      </w:r>
      <w:r w:rsidR="00CD5A4F">
        <w:rPr>
          <w:sz w:val="24"/>
          <w:szCs w:val="24"/>
        </w:rPr>
        <w:t>2</w:t>
      </w:r>
      <w:r w:rsidR="0084762A">
        <w:rPr>
          <w:sz w:val="24"/>
          <w:szCs w:val="24"/>
        </w:rPr>
        <w:t>/2024</w:t>
      </w:r>
      <w:r>
        <w:rPr>
          <w:sz w:val="24"/>
          <w:szCs w:val="24"/>
        </w:rPr>
        <w:t xml:space="preserve"> </w:t>
      </w:r>
      <w:r w:rsidR="0084762A" w:rsidRPr="0084762A">
        <w:rPr>
          <w:sz w:val="24"/>
          <w:szCs w:val="24"/>
        </w:rPr>
        <w:t>e em atendimento as recomendações d</w:t>
      </w:r>
      <w:r w:rsidR="0084762A">
        <w:rPr>
          <w:sz w:val="24"/>
          <w:szCs w:val="24"/>
        </w:rPr>
        <w:t xml:space="preserve">o Tribunal de Contas do Estado do Rio Grande do Sul, </w:t>
      </w:r>
      <w:r w:rsidR="0084762A" w:rsidRPr="0084762A">
        <w:rPr>
          <w:sz w:val="24"/>
          <w:szCs w:val="24"/>
        </w:rPr>
        <w:t xml:space="preserve">requerem que após trâmites regimentais, seja apreciado e deliberado pelos colegas a presente EMENDA </w:t>
      </w:r>
      <w:r w:rsidR="00CD5A4F">
        <w:rPr>
          <w:sz w:val="24"/>
          <w:szCs w:val="24"/>
        </w:rPr>
        <w:t>MODIFICATIVA</w:t>
      </w:r>
      <w:r w:rsidR="0084762A" w:rsidRPr="0084762A">
        <w:rPr>
          <w:sz w:val="24"/>
          <w:szCs w:val="24"/>
        </w:rPr>
        <w:t xml:space="preserve"> AO PROJETO</w:t>
      </w:r>
      <w:r w:rsidR="0084762A">
        <w:rPr>
          <w:sz w:val="24"/>
          <w:szCs w:val="24"/>
        </w:rPr>
        <w:t xml:space="preserve"> DE DECRETO 00</w:t>
      </w:r>
      <w:r w:rsidR="00CD5A4F">
        <w:rPr>
          <w:sz w:val="24"/>
          <w:szCs w:val="24"/>
        </w:rPr>
        <w:t>2</w:t>
      </w:r>
      <w:r w:rsidR="0084762A">
        <w:rPr>
          <w:sz w:val="24"/>
          <w:szCs w:val="24"/>
        </w:rPr>
        <w:t>/2024</w:t>
      </w:r>
      <w:r w:rsidR="0084762A" w:rsidRPr="0084762A">
        <w:rPr>
          <w:sz w:val="24"/>
          <w:szCs w:val="24"/>
        </w:rPr>
        <w:t xml:space="preserve">, que “Dispõe sobre o processo de Julgamento das Contas do Prefeito Municipal de Araricá, referente ao Exercício 2018”, que seja feita a </w:t>
      </w:r>
      <w:r w:rsidR="0084762A">
        <w:rPr>
          <w:sz w:val="24"/>
          <w:szCs w:val="24"/>
        </w:rPr>
        <w:t>alteração do artigo 1º</w:t>
      </w:r>
      <w:r w:rsidR="0084762A" w:rsidRPr="0084762A">
        <w:rPr>
          <w:sz w:val="24"/>
          <w:szCs w:val="24"/>
        </w:rPr>
        <w:t>, ficando da seguinte forma:</w:t>
      </w:r>
      <w:r w:rsidR="0084762A">
        <w:rPr>
          <w:sz w:val="24"/>
          <w:szCs w:val="24"/>
        </w:rPr>
        <w:t xml:space="preserve"> </w:t>
      </w:r>
    </w:p>
    <w:p w14:paraId="0AEE47D7" w14:textId="77777777" w:rsidR="00C5605B" w:rsidRPr="009D0DBF" w:rsidRDefault="008A555A" w:rsidP="008A5F22">
      <w:pPr>
        <w:spacing w:line="360" w:lineRule="auto"/>
        <w:ind w:left="22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Art. 1º: </w:t>
      </w:r>
      <w:r w:rsidR="00E70B22">
        <w:rPr>
          <w:sz w:val="24"/>
          <w:szCs w:val="24"/>
        </w:rPr>
        <w:t>Ficam rejeitadas as contas do administrador do Executivo Municipal de Araricá</w:t>
      </w:r>
      <w:r w:rsidR="00DE013A">
        <w:rPr>
          <w:sz w:val="24"/>
          <w:szCs w:val="24"/>
        </w:rPr>
        <w:t xml:space="preserve"> de 2018</w:t>
      </w:r>
      <w:r w:rsidR="00E70B22">
        <w:rPr>
          <w:sz w:val="24"/>
          <w:szCs w:val="24"/>
        </w:rPr>
        <w:t>,</w:t>
      </w:r>
      <w:r w:rsidR="00DE013A">
        <w:rPr>
          <w:sz w:val="24"/>
          <w:szCs w:val="24"/>
        </w:rPr>
        <w:t xml:space="preserve"> rejeitando-se o parecer final do Tribunal de Contas do Estado do Rio Grande do Sul,</w:t>
      </w:r>
      <w:r w:rsidR="00712463">
        <w:rPr>
          <w:sz w:val="24"/>
          <w:szCs w:val="24"/>
        </w:rPr>
        <w:t xml:space="preserve"> </w:t>
      </w:r>
      <w:r w:rsidR="00752FDB">
        <w:rPr>
          <w:sz w:val="24"/>
          <w:szCs w:val="24"/>
        </w:rPr>
        <w:t xml:space="preserve">responsáveis </w:t>
      </w:r>
      <w:r w:rsidR="00712463">
        <w:rPr>
          <w:sz w:val="24"/>
          <w:szCs w:val="24"/>
        </w:rPr>
        <w:t>Prefeito Flavio Luiz Foss</w:t>
      </w:r>
      <w:r w:rsidR="00752FDB">
        <w:rPr>
          <w:sz w:val="24"/>
          <w:szCs w:val="24"/>
        </w:rPr>
        <w:t xml:space="preserve">, CPF nº </w:t>
      </w:r>
      <w:r w:rsidR="00752FDB" w:rsidRPr="00752FDB">
        <w:rPr>
          <w:sz w:val="24"/>
          <w:szCs w:val="24"/>
        </w:rPr>
        <w:t>37427180020</w:t>
      </w:r>
      <w:r w:rsidR="00712463">
        <w:rPr>
          <w:sz w:val="24"/>
          <w:szCs w:val="24"/>
        </w:rPr>
        <w:t xml:space="preserve"> e Vice-Prefeito Marcelo Schimidt, </w:t>
      </w:r>
      <w:r w:rsidR="00E70B22">
        <w:rPr>
          <w:sz w:val="24"/>
          <w:szCs w:val="24"/>
        </w:rPr>
        <w:t>referente ao exercício de 201</w:t>
      </w:r>
      <w:r w:rsidR="00AF61A8">
        <w:rPr>
          <w:sz w:val="24"/>
          <w:szCs w:val="24"/>
        </w:rPr>
        <w:t>8</w:t>
      </w:r>
      <w:r w:rsidR="00DE013A">
        <w:rPr>
          <w:sz w:val="24"/>
          <w:szCs w:val="24"/>
        </w:rPr>
        <w:t>.</w:t>
      </w:r>
      <w:r w:rsidR="00712463">
        <w:rPr>
          <w:sz w:val="24"/>
          <w:szCs w:val="24"/>
        </w:rPr>
        <w:t xml:space="preserve"> </w:t>
      </w:r>
      <w:r w:rsidR="00DE013A">
        <w:rPr>
          <w:sz w:val="24"/>
          <w:szCs w:val="24"/>
        </w:rPr>
        <w:t>T</w:t>
      </w:r>
      <w:r w:rsidR="00712463">
        <w:rPr>
          <w:sz w:val="24"/>
          <w:szCs w:val="24"/>
        </w:rPr>
        <w:t>endo como quórum de votação 2/3 (dois terços) dos 09 (nove) Vereadores, tendo sido aprovado por 08 (oito) votos favoráveis</w:t>
      </w:r>
      <w:r w:rsidR="00752FDB">
        <w:rPr>
          <w:sz w:val="24"/>
          <w:szCs w:val="24"/>
        </w:rPr>
        <w:t>, sendo dos Vereadores Maximiliano Gomes da Silva, Sérgio Arruda, Janice Teresinha da Silva Machado, Maele Ramão Garcia, Ma</w:t>
      </w:r>
      <w:r w:rsidR="00DE013A">
        <w:rPr>
          <w:sz w:val="24"/>
          <w:szCs w:val="24"/>
        </w:rPr>
        <w:t>ri</w:t>
      </w:r>
      <w:r w:rsidR="00752FDB">
        <w:rPr>
          <w:sz w:val="24"/>
          <w:szCs w:val="24"/>
        </w:rPr>
        <w:t xml:space="preserve"> Edianez Dapper, Ivonete Melo</w:t>
      </w:r>
      <w:r w:rsidR="00DE013A">
        <w:rPr>
          <w:sz w:val="24"/>
          <w:szCs w:val="24"/>
        </w:rPr>
        <w:t>, Jordana de Lima e</w:t>
      </w:r>
      <w:r w:rsidR="00752FDB">
        <w:rPr>
          <w:sz w:val="24"/>
          <w:szCs w:val="24"/>
        </w:rPr>
        <w:t xml:space="preserve"> Jurandir José Alves, favoráveis</w:t>
      </w:r>
      <w:r w:rsidR="00712463">
        <w:rPr>
          <w:sz w:val="24"/>
          <w:szCs w:val="24"/>
        </w:rPr>
        <w:t xml:space="preserve"> ao Decreto Legislativo e 01 (um) voto desfavorável</w:t>
      </w:r>
      <w:r w:rsidR="00752FDB">
        <w:rPr>
          <w:sz w:val="24"/>
          <w:szCs w:val="24"/>
        </w:rPr>
        <w:t>, sendo do Vereador Paulo Renato Foss, desfav</w:t>
      </w:r>
      <w:r w:rsidR="00DE013A">
        <w:rPr>
          <w:sz w:val="24"/>
          <w:szCs w:val="24"/>
        </w:rPr>
        <w:t>o</w:t>
      </w:r>
      <w:r w:rsidR="00752FDB">
        <w:rPr>
          <w:sz w:val="24"/>
          <w:szCs w:val="24"/>
        </w:rPr>
        <w:t>rável</w:t>
      </w:r>
      <w:r w:rsidR="00712463">
        <w:rPr>
          <w:sz w:val="24"/>
          <w:szCs w:val="24"/>
        </w:rPr>
        <w:t xml:space="preserve"> ao Decreto</w:t>
      </w:r>
      <w:r w:rsidR="00C5605B">
        <w:rPr>
          <w:sz w:val="24"/>
          <w:szCs w:val="24"/>
        </w:rPr>
        <w:t xml:space="preserve"> Legislativo</w:t>
      </w:r>
      <w:r w:rsidR="00712463">
        <w:rPr>
          <w:sz w:val="24"/>
          <w:szCs w:val="24"/>
        </w:rPr>
        <w:t>, não prevalecendo o Parecer final do Tribunal de Contas do Estado do Rio Grande do Sul</w:t>
      </w:r>
      <w:r w:rsidR="00C5605B">
        <w:rPr>
          <w:sz w:val="24"/>
          <w:szCs w:val="24"/>
        </w:rPr>
        <w:t xml:space="preserve"> no processo nº </w:t>
      </w:r>
      <w:r w:rsidR="00C5605B" w:rsidRPr="00AF61A8">
        <w:rPr>
          <w:sz w:val="24"/>
          <w:szCs w:val="24"/>
        </w:rPr>
        <w:t>002209-0200/18-8</w:t>
      </w:r>
      <w:r w:rsidR="00C5605B">
        <w:rPr>
          <w:sz w:val="24"/>
          <w:szCs w:val="24"/>
        </w:rPr>
        <w:t>.</w:t>
      </w:r>
    </w:p>
    <w:p w14:paraId="7246B4C8" w14:textId="77777777" w:rsidR="0024353B" w:rsidRDefault="002E1693" w:rsidP="00C5605B">
      <w:pPr>
        <w:spacing w:before="120" w:after="120" w:line="360" w:lineRule="auto"/>
        <w:jc w:val="center"/>
        <w:rPr>
          <w:sz w:val="24"/>
          <w:szCs w:val="24"/>
        </w:rPr>
      </w:pPr>
      <w:r w:rsidRPr="009D0DBF">
        <w:rPr>
          <w:sz w:val="24"/>
          <w:szCs w:val="24"/>
        </w:rPr>
        <w:t>Araricá</w:t>
      </w:r>
      <w:r>
        <w:rPr>
          <w:sz w:val="24"/>
          <w:szCs w:val="24"/>
        </w:rPr>
        <w:t>/RS</w:t>
      </w:r>
      <w:r w:rsidRPr="009D0DBF">
        <w:rPr>
          <w:sz w:val="24"/>
          <w:szCs w:val="24"/>
        </w:rPr>
        <w:t xml:space="preserve">, </w:t>
      </w:r>
      <w:r w:rsidR="00C5605B">
        <w:rPr>
          <w:sz w:val="24"/>
          <w:szCs w:val="24"/>
        </w:rPr>
        <w:t>2</w:t>
      </w:r>
      <w:r w:rsidR="0084762A">
        <w:rPr>
          <w:sz w:val="24"/>
          <w:szCs w:val="24"/>
        </w:rPr>
        <w:t>9</w:t>
      </w:r>
      <w:r>
        <w:rPr>
          <w:sz w:val="24"/>
          <w:szCs w:val="24"/>
        </w:rPr>
        <w:t xml:space="preserve"> de </w:t>
      </w:r>
      <w:r w:rsidR="00C5605B">
        <w:rPr>
          <w:sz w:val="24"/>
          <w:szCs w:val="24"/>
        </w:rPr>
        <w:t>julho</w:t>
      </w:r>
      <w:r w:rsidR="004714AF">
        <w:rPr>
          <w:sz w:val="24"/>
          <w:szCs w:val="24"/>
        </w:rPr>
        <w:t xml:space="preserve"> </w:t>
      </w:r>
      <w:r>
        <w:rPr>
          <w:sz w:val="24"/>
          <w:szCs w:val="24"/>
        </w:rPr>
        <w:t>de 20</w:t>
      </w:r>
      <w:r w:rsidR="00AF61A8">
        <w:rPr>
          <w:sz w:val="24"/>
          <w:szCs w:val="24"/>
        </w:rPr>
        <w:t>24</w:t>
      </w:r>
      <w:r w:rsidR="00C66A2B">
        <w:rPr>
          <w:sz w:val="24"/>
          <w:szCs w:val="24"/>
        </w:rPr>
        <w:t>.</w:t>
      </w:r>
    </w:p>
    <w:p w14:paraId="1D9246E8" w14:textId="77777777" w:rsidR="008A5F22" w:rsidRDefault="008A5F22" w:rsidP="008A5F22">
      <w:pPr>
        <w:jc w:val="center"/>
        <w:rPr>
          <w:sz w:val="24"/>
          <w:szCs w:val="24"/>
        </w:rPr>
      </w:pPr>
    </w:p>
    <w:p w14:paraId="03E68E82" w14:textId="77777777" w:rsidR="00CD5A4F" w:rsidRDefault="00CD5A4F" w:rsidP="00CD5A4F">
      <w:pPr>
        <w:jc w:val="center"/>
        <w:rPr>
          <w:sz w:val="24"/>
          <w:szCs w:val="24"/>
        </w:rPr>
      </w:pPr>
    </w:p>
    <w:p w14:paraId="72B95F64" w14:textId="77777777" w:rsidR="00CD5A4F" w:rsidRDefault="00CD5A4F" w:rsidP="00CD5A4F">
      <w:pPr>
        <w:jc w:val="center"/>
        <w:rPr>
          <w:sz w:val="24"/>
          <w:szCs w:val="24"/>
        </w:rPr>
      </w:pPr>
    </w:p>
    <w:p w14:paraId="6A7C607F" w14:textId="77777777" w:rsidR="00CD5A4F" w:rsidRDefault="00CD5A4F" w:rsidP="00CD5A4F">
      <w:pPr>
        <w:jc w:val="center"/>
        <w:rPr>
          <w:sz w:val="24"/>
          <w:szCs w:val="24"/>
        </w:rPr>
      </w:pPr>
    </w:p>
    <w:p w14:paraId="441852ED" w14:textId="77777777" w:rsidR="00CD5A4F" w:rsidRDefault="00CD5A4F" w:rsidP="00CD5A4F">
      <w:pPr>
        <w:jc w:val="center"/>
        <w:rPr>
          <w:sz w:val="24"/>
          <w:szCs w:val="24"/>
        </w:rPr>
      </w:pPr>
    </w:p>
    <w:p w14:paraId="431ED4C4" w14:textId="77777777" w:rsidR="00CD5A4F" w:rsidRDefault="00CD5A4F" w:rsidP="00CD5A4F">
      <w:pPr>
        <w:jc w:val="center"/>
        <w:rPr>
          <w:sz w:val="24"/>
          <w:szCs w:val="24"/>
        </w:rPr>
      </w:pPr>
    </w:p>
    <w:p w14:paraId="5E1831BD" w14:textId="77777777" w:rsidR="00CD5A4F" w:rsidRDefault="00CD5A4F" w:rsidP="00CD5A4F">
      <w:pPr>
        <w:jc w:val="center"/>
        <w:rPr>
          <w:sz w:val="24"/>
          <w:szCs w:val="24"/>
        </w:rPr>
      </w:pPr>
    </w:p>
    <w:p w14:paraId="62BFAA0C" w14:textId="77777777" w:rsidR="00CD5A4F" w:rsidRDefault="00CD5A4F" w:rsidP="00CD5A4F">
      <w:pPr>
        <w:jc w:val="center"/>
        <w:rPr>
          <w:sz w:val="24"/>
          <w:szCs w:val="24"/>
        </w:rPr>
      </w:pPr>
    </w:p>
    <w:p w14:paraId="7F590C89" w14:textId="77777777" w:rsidR="00CD5A4F" w:rsidRDefault="00CD5A4F" w:rsidP="00CD5A4F">
      <w:pPr>
        <w:jc w:val="center"/>
        <w:rPr>
          <w:sz w:val="24"/>
          <w:szCs w:val="24"/>
        </w:rPr>
      </w:pPr>
    </w:p>
    <w:p w14:paraId="1DB52A47" w14:textId="77777777" w:rsidR="00CD5A4F" w:rsidRDefault="00CD5A4F" w:rsidP="00CD5A4F">
      <w:pPr>
        <w:jc w:val="center"/>
        <w:rPr>
          <w:sz w:val="24"/>
          <w:szCs w:val="24"/>
        </w:rPr>
      </w:pPr>
    </w:p>
    <w:p w14:paraId="08CC00B1" w14:textId="1642DA16" w:rsidR="00CD5A4F" w:rsidRDefault="00CD5A4F" w:rsidP="00CD5A4F">
      <w:pPr>
        <w:jc w:val="center"/>
        <w:rPr>
          <w:sz w:val="24"/>
          <w:szCs w:val="24"/>
        </w:rPr>
      </w:pPr>
      <w:r>
        <w:rPr>
          <w:sz w:val="24"/>
          <w:szCs w:val="24"/>
        </w:rPr>
        <w:t>MARI EDIANEZ DAPPER</w:t>
      </w:r>
    </w:p>
    <w:p w14:paraId="15433163" w14:textId="77777777" w:rsidR="00CD5A4F" w:rsidRDefault="00CD5A4F" w:rsidP="00CD5A4F">
      <w:pPr>
        <w:jc w:val="center"/>
        <w:rPr>
          <w:sz w:val="24"/>
          <w:szCs w:val="24"/>
        </w:rPr>
      </w:pPr>
      <w:r>
        <w:rPr>
          <w:sz w:val="24"/>
          <w:szCs w:val="24"/>
        </w:rPr>
        <w:t>Presidente Legislativo</w:t>
      </w:r>
    </w:p>
    <w:p w14:paraId="300A229C" w14:textId="77777777" w:rsidR="00CD5A4F" w:rsidRDefault="00CD5A4F" w:rsidP="00CD5A4F">
      <w:pPr>
        <w:jc w:val="center"/>
        <w:rPr>
          <w:sz w:val="24"/>
          <w:szCs w:val="24"/>
        </w:rPr>
      </w:pPr>
    </w:p>
    <w:p w14:paraId="679E26A6" w14:textId="77777777" w:rsidR="00CD5A4F" w:rsidRDefault="00CD5A4F" w:rsidP="00CD5A4F">
      <w:pPr>
        <w:jc w:val="center"/>
        <w:rPr>
          <w:sz w:val="24"/>
          <w:szCs w:val="24"/>
        </w:rPr>
      </w:pPr>
    </w:p>
    <w:p w14:paraId="0D0C3208" w14:textId="77777777" w:rsidR="00CD5A4F" w:rsidRDefault="008A5F22" w:rsidP="00CD5A4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MAELE RAMÃO GARCIA   </w:t>
      </w:r>
    </w:p>
    <w:p w14:paraId="1F1557B3" w14:textId="77777777" w:rsidR="00CD5A4F" w:rsidRDefault="00CD5A4F" w:rsidP="00CD5A4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Vice-Presidente </w:t>
      </w:r>
    </w:p>
    <w:p w14:paraId="72814FF9" w14:textId="77777777" w:rsidR="00CD5A4F" w:rsidRDefault="008A5F22" w:rsidP="00CD5A4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</w:p>
    <w:p w14:paraId="54DFC8DD" w14:textId="77777777" w:rsidR="00CD5A4F" w:rsidRDefault="00CD5A4F" w:rsidP="00CD5A4F">
      <w:pPr>
        <w:jc w:val="center"/>
        <w:rPr>
          <w:sz w:val="24"/>
          <w:szCs w:val="24"/>
        </w:rPr>
      </w:pPr>
    </w:p>
    <w:p w14:paraId="0FB6FBA4" w14:textId="71EB6953" w:rsidR="008A5F22" w:rsidRDefault="008A5F22" w:rsidP="00CD5A4F">
      <w:pPr>
        <w:jc w:val="center"/>
        <w:rPr>
          <w:sz w:val="24"/>
          <w:szCs w:val="24"/>
        </w:rPr>
      </w:pPr>
      <w:r>
        <w:rPr>
          <w:sz w:val="24"/>
          <w:szCs w:val="24"/>
        </w:rPr>
        <w:t>JORDANA</w:t>
      </w:r>
      <w:r w:rsidR="00CD5A4F">
        <w:rPr>
          <w:sz w:val="24"/>
          <w:szCs w:val="24"/>
        </w:rPr>
        <w:t xml:space="preserve"> MANUELA DE</w:t>
      </w:r>
      <w:r>
        <w:rPr>
          <w:sz w:val="24"/>
          <w:szCs w:val="24"/>
        </w:rPr>
        <w:t xml:space="preserve"> LIMA</w:t>
      </w:r>
    </w:p>
    <w:p w14:paraId="79E06F62" w14:textId="6260813B" w:rsidR="008A5F22" w:rsidRDefault="008A5F22" w:rsidP="00CD5A4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D5A4F">
        <w:rPr>
          <w:sz w:val="24"/>
          <w:szCs w:val="24"/>
        </w:rPr>
        <w:t>1º</w:t>
      </w:r>
      <w:r>
        <w:rPr>
          <w:sz w:val="24"/>
          <w:szCs w:val="24"/>
        </w:rPr>
        <w:t xml:space="preserve"> Secretária</w:t>
      </w:r>
    </w:p>
    <w:p w14:paraId="321DF445" w14:textId="77777777" w:rsidR="008A5F22" w:rsidRDefault="008A5F22" w:rsidP="00CD5A4F">
      <w:pPr>
        <w:jc w:val="center"/>
        <w:rPr>
          <w:sz w:val="24"/>
          <w:szCs w:val="24"/>
        </w:rPr>
      </w:pPr>
    </w:p>
    <w:p w14:paraId="4230C3AC" w14:textId="77777777" w:rsidR="007F5081" w:rsidRDefault="007F5081" w:rsidP="00CD5A4F">
      <w:pPr>
        <w:jc w:val="center"/>
        <w:rPr>
          <w:b/>
          <w:sz w:val="24"/>
          <w:szCs w:val="24"/>
        </w:rPr>
      </w:pPr>
    </w:p>
    <w:p w14:paraId="2C1E957F" w14:textId="0BD403CD" w:rsidR="008A66E2" w:rsidRDefault="00CD5A4F" w:rsidP="00CD5A4F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JANICE TERESINHA DA SILVA MACHADO</w:t>
      </w:r>
    </w:p>
    <w:p w14:paraId="7A1603F8" w14:textId="4A23A6AE" w:rsidR="00CD5A4F" w:rsidRPr="0024353B" w:rsidRDefault="00CD5A4F" w:rsidP="00CD5A4F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2º Secretária</w:t>
      </w:r>
    </w:p>
    <w:sectPr w:rsidR="00CD5A4F" w:rsidRPr="0024353B" w:rsidSect="004716D0">
      <w:headerReference w:type="default" r:id="rId8"/>
      <w:footerReference w:type="default" r:id="rId9"/>
      <w:pgSz w:w="11907" w:h="16840" w:code="9"/>
      <w:pgMar w:top="1418" w:right="567" w:bottom="1418" w:left="1134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DE549D" w14:textId="77777777" w:rsidR="006A7350" w:rsidRDefault="006A7350" w:rsidP="003724E9">
      <w:r>
        <w:separator/>
      </w:r>
    </w:p>
  </w:endnote>
  <w:endnote w:type="continuationSeparator" w:id="0">
    <w:p w14:paraId="2D47C1E9" w14:textId="77777777" w:rsidR="006A7350" w:rsidRDefault="006A7350" w:rsidP="00372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5B5049" w14:textId="77777777" w:rsidR="00431BDE" w:rsidRDefault="00431BDE">
    <w:pPr>
      <w:pStyle w:val="Rodap"/>
      <w:jc w:val="center"/>
      <w:rPr>
        <w:rFonts w:ascii="Arial" w:hAnsi="Arial"/>
        <w:sz w:val="16"/>
      </w:rPr>
    </w:pPr>
    <w:r>
      <w:rPr>
        <w:rFonts w:ascii="Arial" w:hAnsi="Arial"/>
      </w:rPr>
      <w:t>Doe órgãos, doe sangue: Salve Vidas</w:t>
    </w:r>
    <w:r>
      <w:rPr>
        <w:rFonts w:ascii="Arial" w:hAnsi="Arial"/>
        <w:sz w:val="16"/>
      </w:rPr>
      <w:t>.</w:t>
    </w:r>
  </w:p>
  <w:p w14:paraId="632400A5" w14:textId="77777777" w:rsidR="00431BDE" w:rsidRDefault="00431BDE">
    <w:pPr>
      <w:pStyle w:val="Rodap"/>
      <w:pBdr>
        <w:top w:val="single" w:sz="6" w:space="1" w:color="auto"/>
      </w:pBdr>
      <w:jc w:val="center"/>
      <w:rPr>
        <w:rFonts w:ascii="Arial" w:hAnsi="Arial"/>
        <w:sz w:val="16"/>
      </w:rPr>
    </w:pPr>
    <w:r>
      <w:rPr>
        <w:rFonts w:ascii="Arial" w:hAnsi="Arial"/>
        <w:sz w:val="16"/>
      </w:rPr>
      <w:t>Av. José Antônio de Oliveir</w:t>
    </w:r>
    <w:r w:rsidR="00BB2C1A">
      <w:rPr>
        <w:rFonts w:ascii="Arial" w:hAnsi="Arial"/>
        <w:sz w:val="16"/>
      </w:rPr>
      <w:t>a Neto, 363</w:t>
    </w:r>
    <w:r>
      <w:rPr>
        <w:rFonts w:ascii="Arial" w:hAnsi="Arial"/>
        <w:sz w:val="16"/>
      </w:rPr>
      <w:t xml:space="preserve"> - Araricá - RS - CEP: 93.880-000 - CGC: </w:t>
    </w:r>
    <w:r w:rsidR="00BB2C1A">
      <w:rPr>
        <w:rFonts w:ascii="Arial" w:hAnsi="Arial"/>
        <w:color w:val="000000"/>
        <w:sz w:val="16"/>
      </w:rPr>
      <w:t>08.661.016/0001-57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BB534F" w14:textId="77777777" w:rsidR="006A7350" w:rsidRDefault="006A7350" w:rsidP="003724E9">
      <w:r>
        <w:separator/>
      </w:r>
    </w:p>
  </w:footnote>
  <w:footnote w:type="continuationSeparator" w:id="0">
    <w:p w14:paraId="058FE021" w14:textId="77777777" w:rsidR="006A7350" w:rsidRDefault="006A7350" w:rsidP="00372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7662F2" w14:textId="77777777" w:rsidR="00431BDE" w:rsidRDefault="00CA5912">
    <w:pPr>
      <w:pStyle w:val="Cabealho"/>
      <w:framePr w:h="0" w:hSpace="141" w:wrap="around" w:vAnchor="text" w:hAnchor="page" w:x="1472" w:y="68"/>
    </w:pPr>
    <w:r>
      <w:rPr>
        <w:noProof/>
      </w:rPr>
      <w:drawing>
        <wp:inline distT="0" distB="0" distL="0" distR="0" wp14:anchorId="042D4AF2" wp14:editId="58A0DD96">
          <wp:extent cx="990600" cy="105727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1057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0BE9E95" w14:textId="77777777" w:rsidR="00431BDE" w:rsidRDefault="00431BDE">
    <w:pPr>
      <w:pStyle w:val="Cabealho"/>
      <w:ind w:firstLine="1418"/>
      <w:jc w:val="center"/>
      <w:rPr>
        <w:rFonts w:ascii="Arial" w:hAnsi="Arial"/>
        <w:sz w:val="24"/>
      </w:rPr>
    </w:pPr>
    <w:r>
      <w:rPr>
        <w:rFonts w:ascii="Arial" w:hAnsi="Arial"/>
        <w:sz w:val="24"/>
      </w:rPr>
      <w:t xml:space="preserve">  ESTADO DO RIO GRANDE DO SUL</w:t>
    </w:r>
  </w:p>
  <w:p w14:paraId="7BD6643C" w14:textId="77777777" w:rsidR="00431BDE" w:rsidRDefault="00431BDE">
    <w:pPr>
      <w:pStyle w:val="Cabealho"/>
      <w:ind w:firstLine="1418"/>
      <w:jc w:val="center"/>
      <w:rPr>
        <w:rFonts w:ascii="Arial" w:hAnsi="Arial"/>
        <w:sz w:val="28"/>
      </w:rPr>
    </w:pPr>
    <w:r>
      <w:rPr>
        <w:rFonts w:ascii="Arial" w:hAnsi="Arial"/>
        <w:sz w:val="28"/>
      </w:rPr>
      <w:t xml:space="preserve">CÂMARA MUNICIPAL DE ARARICÁ    </w:t>
    </w:r>
  </w:p>
  <w:p w14:paraId="6AD05525" w14:textId="77777777" w:rsidR="00431BDE" w:rsidRDefault="002E1693">
    <w:pPr>
      <w:pStyle w:val="Cabealho"/>
      <w:ind w:firstLine="1418"/>
      <w:jc w:val="center"/>
      <w:rPr>
        <w:rFonts w:ascii="Arial" w:hAnsi="Arial"/>
        <w:sz w:val="28"/>
      </w:rPr>
    </w:pPr>
    <w:r>
      <w:rPr>
        <w:rFonts w:ascii="Arial" w:hAnsi="Arial"/>
        <w:noProof/>
        <w:sz w:val="28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E619BC2" wp14:editId="71A13A44">
              <wp:simplePos x="0" y="0"/>
              <wp:positionH relativeFrom="page">
                <wp:posOffset>1949450</wp:posOffset>
              </wp:positionH>
              <wp:positionV relativeFrom="page">
                <wp:posOffset>1061720</wp:posOffset>
              </wp:positionV>
              <wp:extent cx="4572635" cy="635"/>
              <wp:effectExtent l="6350" t="13970" r="12065" b="1397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72635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9116F6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3.5pt,83.6pt" to="513.55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" o:allowincell="f" strokeweight="1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</w:p>
  <w:p w14:paraId="555F5650" w14:textId="77777777" w:rsidR="00431BDE" w:rsidRDefault="00431BDE">
    <w:pPr>
      <w:pStyle w:val="Cabealho"/>
      <w:ind w:firstLine="1418"/>
      <w:jc w:val="center"/>
      <w:rPr>
        <w:rFonts w:ascii="Arial" w:hAnsi="Arial"/>
        <w:sz w:val="28"/>
      </w:rPr>
    </w:pPr>
  </w:p>
  <w:p w14:paraId="457F2E3A" w14:textId="77777777" w:rsidR="00431BDE" w:rsidRDefault="00431BDE">
    <w:pPr>
      <w:pStyle w:val="Cabealho"/>
      <w:ind w:firstLine="1418"/>
      <w:jc w:val="center"/>
      <w:rPr>
        <w:rFonts w:ascii="Arial" w:hAnsi="Arial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1006A"/>
    <w:multiLevelType w:val="hybridMultilevel"/>
    <w:tmpl w:val="C2468AEE"/>
    <w:lvl w:ilvl="0" w:tplc="43C2F5AA">
      <w:start w:val="1"/>
      <w:numFmt w:val="lowerLetter"/>
      <w:lvlText w:val="%1)"/>
      <w:lvlJc w:val="left"/>
      <w:pPr>
        <w:ind w:left="1070" w:hanging="360"/>
      </w:pPr>
      <w:rPr>
        <w:rFonts w:ascii="Verdana" w:hAnsi="Verdana" w:hint="default"/>
        <w:b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B6E4187"/>
    <w:multiLevelType w:val="hybridMultilevel"/>
    <w:tmpl w:val="7C321ED4"/>
    <w:lvl w:ilvl="0" w:tplc="302A0F12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212303988">
    <w:abstractNumId w:val="1"/>
  </w:num>
  <w:num w:numId="2" w16cid:durableId="166483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4E9"/>
    <w:rsid w:val="00031C03"/>
    <w:rsid w:val="00033C17"/>
    <w:rsid w:val="000623D5"/>
    <w:rsid w:val="0007349D"/>
    <w:rsid w:val="00092068"/>
    <w:rsid w:val="000A167C"/>
    <w:rsid w:val="000A6BAF"/>
    <w:rsid w:val="000F174F"/>
    <w:rsid w:val="00104D74"/>
    <w:rsid w:val="00110393"/>
    <w:rsid w:val="00122A22"/>
    <w:rsid w:val="00123086"/>
    <w:rsid w:val="00135704"/>
    <w:rsid w:val="00152CF3"/>
    <w:rsid w:val="0015399B"/>
    <w:rsid w:val="00165078"/>
    <w:rsid w:val="00183F5C"/>
    <w:rsid w:val="001A7897"/>
    <w:rsid w:val="001B38E1"/>
    <w:rsid w:val="001B4E96"/>
    <w:rsid w:val="001E7290"/>
    <w:rsid w:val="00223716"/>
    <w:rsid w:val="0024353B"/>
    <w:rsid w:val="002611BD"/>
    <w:rsid w:val="00280BF7"/>
    <w:rsid w:val="002A06B6"/>
    <w:rsid w:val="002E1693"/>
    <w:rsid w:val="002E79C4"/>
    <w:rsid w:val="0032054B"/>
    <w:rsid w:val="00321BDE"/>
    <w:rsid w:val="00331003"/>
    <w:rsid w:val="00331DC6"/>
    <w:rsid w:val="00340DC7"/>
    <w:rsid w:val="0035001A"/>
    <w:rsid w:val="003724E9"/>
    <w:rsid w:val="0038301B"/>
    <w:rsid w:val="003C4510"/>
    <w:rsid w:val="003D0BA5"/>
    <w:rsid w:val="003D27F6"/>
    <w:rsid w:val="003E1B54"/>
    <w:rsid w:val="003E3CCB"/>
    <w:rsid w:val="00400ED8"/>
    <w:rsid w:val="0042262D"/>
    <w:rsid w:val="0042690D"/>
    <w:rsid w:val="00431031"/>
    <w:rsid w:val="00431BDE"/>
    <w:rsid w:val="004714AF"/>
    <w:rsid w:val="004716D0"/>
    <w:rsid w:val="004D0841"/>
    <w:rsid w:val="004D51B8"/>
    <w:rsid w:val="004E42A6"/>
    <w:rsid w:val="004E7FA9"/>
    <w:rsid w:val="004F42CA"/>
    <w:rsid w:val="004F7345"/>
    <w:rsid w:val="00516163"/>
    <w:rsid w:val="0052656B"/>
    <w:rsid w:val="00546DF7"/>
    <w:rsid w:val="00561C4C"/>
    <w:rsid w:val="00567456"/>
    <w:rsid w:val="005A265C"/>
    <w:rsid w:val="005B4BAB"/>
    <w:rsid w:val="00680963"/>
    <w:rsid w:val="00683170"/>
    <w:rsid w:val="006A7350"/>
    <w:rsid w:val="006B13F9"/>
    <w:rsid w:val="006D5389"/>
    <w:rsid w:val="00712463"/>
    <w:rsid w:val="00717FC0"/>
    <w:rsid w:val="00723BFB"/>
    <w:rsid w:val="007372D8"/>
    <w:rsid w:val="00741E32"/>
    <w:rsid w:val="00742AA8"/>
    <w:rsid w:val="007462A4"/>
    <w:rsid w:val="00752FDB"/>
    <w:rsid w:val="00756558"/>
    <w:rsid w:val="00767844"/>
    <w:rsid w:val="0077058D"/>
    <w:rsid w:val="00771C81"/>
    <w:rsid w:val="00775915"/>
    <w:rsid w:val="007B0528"/>
    <w:rsid w:val="007F5081"/>
    <w:rsid w:val="00803BF6"/>
    <w:rsid w:val="00805FCB"/>
    <w:rsid w:val="008066FE"/>
    <w:rsid w:val="008455DB"/>
    <w:rsid w:val="0084762A"/>
    <w:rsid w:val="00874D13"/>
    <w:rsid w:val="00892B7D"/>
    <w:rsid w:val="008A555A"/>
    <w:rsid w:val="008A5F22"/>
    <w:rsid w:val="008A66E2"/>
    <w:rsid w:val="008B2960"/>
    <w:rsid w:val="008E1A04"/>
    <w:rsid w:val="008F10D6"/>
    <w:rsid w:val="008F1EC4"/>
    <w:rsid w:val="0094594B"/>
    <w:rsid w:val="00953A50"/>
    <w:rsid w:val="00970D02"/>
    <w:rsid w:val="009A3648"/>
    <w:rsid w:val="009E1A86"/>
    <w:rsid w:val="00A13CB8"/>
    <w:rsid w:val="00A13CF5"/>
    <w:rsid w:val="00A43356"/>
    <w:rsid w:val="00A53BC1"/>
    <w:rsid w:val="00A57331"/>
    <w:rsid w:val="00A760F9"/>
    <w:rsid w:val="00A85D6E"/>
    <w:rsid w:val="00A9289E"/>
    <w:rsid w:val="00AA60A4"/>
    <w:rsid w:val="00AD3D61"/>
    <w:rsid w:val="00AD40DA"/>
    <w:rsid w:val="00AF303B"/>
    <w:rsid w:val="00AF61A8"/>
    <w:rsid w:val="00B100A5"/>
    <w:rsid w:val="00B55B38"/>
    <w:rsid w:val="00B72E38"/>
    <w:rsid w:val="00BA75D1"/>
    <w:rsid w:val="00BB1F93"/>
    <w:rsid w:val="00BB2C1A"/>
    <w:rsid w:val="00C137FB"/>
    <w:rsid w:val="00C33CBA"/>
    <w:rsid w:val="00C51FD2"/>
    <w:rsid w:val="00C5605B"/>
    <w:rsid w:val="00C66A2B"/>
    <w:rsid w:val="00C76F8B"/>
    <w:rsid w:val="00C813FF"/>
    <w:rsid w:val="00C838FC"/>
    <w:rsid w:val="00C85824"/>
    <w:rsid w:val="00C927C2"/>
    <w:rsid w:val="00C94E5D"/>
    <w:rsid w:val="00C97E07"/>
    <w:rsid w:val="00CA5912"/>
    <w:rsid w:val="00CB416A"/>
    <w:rsid w:val="00CD5A4F"/>
    <w:rsid w:val="00CF1625"/>
    <w:rsid w:val="00D2411A"/>
    <w:rsid w:val="00D25FC7"/>
    <w:rsid w:val="00D61FEB"/>
    <w:rsid w:val="00D640F2"/>
    <w:rsid w:val="00DA09EA"/>
    <w:rsid w:val="00DA1655"/>
    <w:rsid w:val="00DB20D0"/>
    <w:rsid w:val="00DD2148"/>
    <w:rsid w:val="00DE013A"/>
    <w:rsid w:val="00E348A5"/>
    <w:rsid w:val="00E41FB2"/>
    <w:rsid w:val="00E551A1"/>
    <w:rsid w:val="00E60088"/>
    <w:rsid w:val="00E64471"/>
    <w:rsid w:val="00E70B22"/>
    <w:rsid w:val="00E8452C"/>
    <w:rsid w:val="00E87F0E"/>
    <w:rsid w:val="00EB2055"/>
    <w:rsid w:val="00EC775B"/>
    <w:rsid w:val="00F03D35"/>
    <w:rsid w:val="00F156AA"/>
    <w:rsid w:val="00F23EB2"/>
    <w:rsid w:val="00F367A1"/>
    <w:rsid w:val="00F45DC2"/>
    <w:rsid w:val="00F5597B"/>
    <w:rsid w:val="00F60A51"/>
    <w:rsid w:val="00FB207A"/>
    <w:rsid w:val="00FE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CC2200"/>
  <w15:docId w15:val="{5722D176-3089-41C8-86FF-1A9DD071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A4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har"/>
    <w:qFormat/>
    <w:rsid w:val="003724E9"/>
    <w:pPr>
      <w:keepNext/>
      <w:tabs>
        <w:tab w:val="left" w:pos="2835"/>
      </w:tabs>
      <w:suppressAutoHyphens/>
      <w:overflowPunct/>
      <w:autoSpaceDE/>
      <w:autoSpaceDN/>
      <w:adjustRightInd/>
      <w:jc w:val="both"/>
      <w:textAlignment w:val="auto"/>
      <w:outlineLvl w:val="0"/>
    </w:pPr>
    <w:rPr>
      <w:rFonts w:ascii="Arial" w:eastAsia="Arial Unicode MS" w:hAnsi="Arial"/>
      <w:b/>
      <w:sz w:val="24"/>
    </w:rPr>
  </w:style>
  <w:style w:type="paragraph" w:styleId="Ttulo2">
    <w:name w:val="heading 2"/>
    <w:basedOn w:val="Normal"/>
    <w:next w:val="Normal"/>
    <w:link w:val="Ttulo2Char"/>
    <w:qFormat/>
    <w:rsid w:val="003724E9"/>
    <w:pPr>
      <w:keepNext/>
      <w:spacing w:line="360" w:lineRule="auto"/>
      <w:jc w:val="center"/>
      <w:outlineLvl w:val="1"/>
    </w:pPr>
    <w:rPr>
      <w:b/>
      <w:sz w:val="30"/>
    </w:rPr>
  </w:style>
  <w:style w:type="paragraph" w:styleId="Ttulo3">
    <w:name w:val="heading 3"/>
    <w:basedOn w:val="Normal"/>
    <w:next w:val="Normal"/>
    <w:link w:val="Ttulo3Char"/>
    <w:qFormat/>
    <w:rsid w:val="003724E9"/>
    <w:pPr>
      <w:keepNext/>
      <w:spacing w:before="240" w:after="240"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link w:val="Ttulo4Char"/>
    <w:qFormat/>
    <w:rsid w:val="003724E9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link w:val="Ttulo5Char"/>
    <w:qFormat/>
    <w:rsid w:val="003724E9"/>
    <w:pPr>
      <w:keepNext/>
      <w:spacing w:before="240" w:after="240"/>
      <w:ind w:left="3238"/>
      <w:jc w:val="center"/>
      <w:outlineLvl w:val="4"/>
    </w:pPr>
    <w:rPr>
      <w:sz w:val="24"/>
    </w:rPr>
  </w:style>
  <w:style w:type="paragraph" w:styleId="Ttulo6">
    <w:name w:val="heading 6"/>
    <w:basedOn w:val="Normal"/>
    <w:next w:val="Normal"/>
    <w:link w:val="Ttulo6Char"/>
    <w:qFormat/>
    <w:rsid w:val="003724E9"/>
    <w:pPr>
      <w:keepNext/>
      <w:overflowPunct/>
      <w:autoSpaceDE/>
      <w:autoSpaceDN/>
      <w:adjustRightInd/>
      <w:textAlignment w:val="auto"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link w:val="Ttulo7Char"/>
    <w:qFormat/>
    <w:rsid w:val="003724E9"/>
    <w:pPr>
      <w:keepNext/>
      <w:spacing w:line="360" w:lineRule="auto"/>
      <w:jc w:val="center"/>
      <w:outlineLvl w:val="6"/>
    </w:pPr>
    <w:rPr>
      <w:sz w:val="28"/>
    </w:rPr>
  </w:style>
  <w:style w:type="paragraph" w:styleId="Ttulo8">
    <w:name w:val="heading 8"/>
    <w:basedOn w:val="Normal"/>
    <w:next w:val="Normal"/>
    <w:link w:val="Ttulo8Char"/>
    <w:qFormat/>
    <w:rsid w:val="003724E9"/>
    <w:pPr>
      <w:keepNext/>
      <w:jc w:val="center"/>
      <w:outlineLvl w:val="7"/>
    </w:pPr>
    <w:rPr>
      <w:sz w:val="26"/>
    </w:rPr>
  </w:style>
  <w:style w:type="paragraph" w:styleId="Ttulo9">
    <w:name w:val="heading 9"/>
    <w:basedOn w:val="Normal"/>
    <w:next w:val="Normal"/>
    <w:link w:val="Ttulo9Char"/>
    <w:qFormat/>
    <w:rsid w:val="003724E9"/>
    <w:pPr>
      <w:keepNext/>
      <w:outlineLvl w:val="8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3724E9"/>
    <w:rPr>
      <w:rFonts w:ascii="Arial" w:eastAsia="Arial Unicode MS" w:hAnsi="Arial" w:cs="Times New Roman"/>
      <w:b/>
      <w:sz w:val="24"/>
      <w:szCs w:val="20"/>
      <w:lang w:eastAsia="pt-BR"/>
    </w:rPr>
  </w:style>
  <w:style w:type="character" w:customStyle="1" w:styleId="Ttulo2Char">
    <w:name w:val="Título 2 Char"/>
    <w:link w:val="Ttulo2"/>
    <w:rsid w:val="003724E9"/>
    <w:rPr>
      <w:rFonts w:ascii="Times New Roman" w:eastAsia="Times New Roman" w:hAnsi="Times New Roman" w:cs="Times New Roman"/>
      <w:b/>
      <w:sz w:val="30"/>
      <w:szCs w:val="20"/>
      <w:lang w:eastAsia="pt-BR"/>
    </w:rPr>
  </w:style>
  <w:style w:type="character" w:customStyle="1" w:styleId="Ttulo3Char">
    <w:name w:val="Título 3 Char"/>
    <w:link w:val="Ttulo3"/>
    <w:rsid w:val="003724E9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4Char">
    <w:name w:val="Título 4 Char"/>
    <w:link w:val="Ttulo4"/>
    <w:rsid w:val="003724E9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5Char">
    <w:name w:val="Título 5 Char"/>
    <w:link w:val="Ttulo5"/>
    <w:rsid w:val="003724E9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6Char">
    <w:name w:val="Título 6 Char"/>
    <w:link w:val="Ttulo6"/>
    <w:rsid w:val="003724E9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7Char">
    <w:name w:val="Título 7 Char"/>
    <w:link w:val="Ttulo7"/>
    <w:rsid w:val="003724E9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8Char">
    <w:name w:val="Título 8 Char"/>
    <w:link w:val="Ttulo8"/>
    <w:rsid w:val="003724E9"/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Ttulo9Char">
    <w:name w:val="Título 9 Char"/>
    <w:link w:val="Ttulo9"/>
    <w:rsid w:val="003724E9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abealho">
    <w:name w:val="header"/>
    <w:basedOn w:val="Normal"/>
    <w:link w:val="CabealhoChar"/>
    <w:rsid w:val="003724E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rsid w:val="003724E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3724E9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rsid w:val="003724E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3724E9"/>
    <w:pPr>
      <w:overflowPunct/>
      <w:autoSpaceDE/>
      <w:autoSpaceDN/>
      <w:adjustRightInd/>
      <w:ind w:firstLine="2700"/>
      <w:jc w:val="both"/>
      <w:textAlignment w:val="auto"/>
    </w:pPr>
    <w:rPr>
      <w:sz w:val="24"/>
      <w:szCs w:val="24"/>
    </w:rPr>
  </w:style>
  <w:style w:type="character" w:customStyle="1" w:styleId="RecuodecorpodetextoChar">
    <w:name w:val="Recuo de corpo de texto Char"/>
    <w:link w:val="Recuodecorpodetexto"/>
    <w:rsid w:val="003724E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3724E9"/>
    <w:pPr>
      <w:spacing w:line="360" w:lineRule="auto"/>
      <w:ind w:firstLine="2694"/>
      <w:jc w:val="both"/>
    </w:pPr>
    <w:rPr>
      <w:rFonts w:ascii="Arial" w:hAnsi="Arial" w:cs="Arial"/>
      <w:sz w:val="24"/>
    </w:rPr>
  </w:style>
  <w:style w:type="character" w:customStyle="1" w:styleId="Recuodecorpodetexto2Char">
    <w:name w:val="Recuo de corpo de texto 2 Char"/>
    <w:link w:val="Recuodecorpodetexto2"/>
    <w:rsid w:val="003724E9"/>
    <w:rPr>
      <w:rFonts w:ascii="Arial" w:eastAsia="Times New Roman" w:hAnsi="Arial" w:cs="Arial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3724E9"/>
    <w:pPr>
      <w:widowControl w:val="0"/>
      <w:overflowPunct/>
      <w:autoSpaceDE/>
      <w:autoSpaceDN/>
      <w:adjustRightInd/>
      <w:spacing w:line="360" w:lineRule="auto"/>
      <w:jc w:val="both"/>
      <w:textAlignment w:val="auto"/>
    </w:pPr>
    <w:rPr>
      <w:rFonts w:ascii="Arial" w:hAnsi="Arial"/>
      <w:snapToGrid w:val="0"/>
      <w:sz w:val="24"/>
    </w:rPr>
  </w:style>
  <w:style w:type="character" w:customStyle="1" w:styleId="CorpodetextoChar">
    <w:name w:val="Corpo de texto Char"/>
    <w:link w:val="Corpodetexto"/>
    <w:rsid w:val="003724E9"/>
    <w:rPr>
      <w:rFonts w:ascii="Arial" w:eastAsia="Times New Roman" w:hAnsi="Arial" w:cs="Times New Roman"/>
      <w:snapToGrid w:val="0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3724E9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TextosemFormataoChar">
    <w:name w:val="Texto sem Formatação Char"/>
    <w:link w:val="TextosemFormatao"/>
    <w:rsid w:val="003724E9"/>
    <w:rPr>
      <w:rFonts w:ascii="Courier New" w:eastAsia="Times New Roman" w:hAnsi="Courier New" w:cs="Times New Roman"/>
      <w:sz w:val="20"/>
      <w:szCs w:val="20"/>
      <w:lang w:eastAsia="pt-BR"/>
    </w:rPr>
  </w:style>
  <w:style w:type="paragraph" w:customStyle="1" w:styleId="WW-Textosimples">
    <w:name w:val="WW-Texto simples"/>
    <w:basedOn w:val="Normal"/>
    <w:rsid w:val="003724E9"/>
    <w:pPr>
      <w:suppressAutoHyphens/>
      <w:overflowPunct/>
      <w:autoSpaceDE/>
      <w:autoSpaceDN/>
      <w:adjustRightInd/>
      <w:textAlignment w:val="auto"/>
    </w:pPr>
    <w:rPr>
      <w:rFonts w:ascii="Courier New" w:hAnsi="Courier New"/>
    </w:rPr>
  </w:style>
  <w:style w:type="paragraph" w:styleId="Recuodecorpodetexto3">
    <w:name w:val="Body Text Indent 3"/>
    <w:basedOn w:val="Normal"/>
    <w:link w:val="Recuodecorpodetexto3Char"/>
    <w:rsid w:val="003724E9"/>
    <w:pPr>
      <w:spacing w:before="240" w:after="240" w:line="360" w:lineRule="auto"/>
      <w:ind w:firstLine="1620"/>
      <w:jc w:val="both"/>
    </w:pPr>
    <w:rPr>
      <w:sz w:val="24"/>
    </w:rPr>
  </w:style>
  <w:style w:type="character" w:customStyle="1" w:styleId="Recuodecorpodetexto3Char">
    <w:name w:val="Recuo de corpo de texto 3 Char"/>
    <w:link w:val="Recuodecorpodetexto3"/>
    <w:rsid w:val="003724E9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3724E9"/>
    <w:pPr>
      <w:overflowPunct/>
      <w:autoSpaceDE/>
      <w:autoSpaceDN/>
      <w:adjustRightInd/>
      <w:jc w:val="center"/>
      <w:textAlignment w:val="auto"/>
    </w:pPr>
    <w:rPr>
      <w:b/>
      <w:sz w:val="36"/>
    </w:rPr>
  </w:style>
  <w:style w:type="character" w:customStyle="1" w:styleId="TtuloChar">
    <w:name w:val="Título Char"/>
    <w:link w:val="Ttulo"/>
    <w:rsid w:val="003724E9"/>
    <w:rPr>
      <w:rFonts w:ascii="Times New Roman" w:eastAsia="Times New Roman" w:hAnsi="Times New Roman" w:cs="Times New Roman"/>
      <w:b/>
      <w:sz w:val="36"/>
      <w:szCs w:val="20"/>
      <w:lang w:eastAsia="pt-BR"/>
    </w:rPr>
  </w:style>
  <w:style w:type="table" w:styleId="Tabelacomgrade">
    <w:name w:val="Table Grid"/>
    <w:basedOn w:val="Tabelanormal"/>
    <w:rsid w:val="003724E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455DB"/>
    <w:pPr>
      <w:overflowPunct/>
      <w:autoSpaceDE/>
      <w:autoSpaceDN/>
      <w:adjustRightInd/>
      <w:ind w:left="720"/>
      <w:contextualSpacing/>
      <w:textAlignment w:val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2308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3086"/>
    <w:rPr>
      <w:rFonts w:ascii="Tahoma" w:eastAsia="Times New Roman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623D5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623D5"/>
    <w:rPr>
      <w:rFonts w:ascii="Times New Roman" w:eastAsia="Times New Roman" w:hAnsi="Times New Roman"/>
    </w:rPr>
  </w:style>
  <w:style w:type="character" w:styleId="Refdenotaderodap">
    <w:name w:val="footnote reference"/>
    <w:basedOn w:val="Fontepargpadro"/>
    <w:uiPriority w:val="99"/>
    <w:semiHidden/>
    <w:unhideWhenUsed/>
    <w:rsid w:val="000623D5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0623D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623D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2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713BA-191F-4B1F-B24C-242DE4974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285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 Vereadores de Ararica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Vereadores de Ararica</dc:creator>
  <cp:lastModifiedBy>Câmara Araricá</cp:lastModifiedBy>
  <cp:revision>3</cp:revision>
  <cp:lastPrinted>2017-09-22T19:49:00Z</cp:lastPrinted>
  <dcterms:created xsi:type="dcterms:W3CDTF">2024-07-29T19:46:00Z</dcterms:created>
  <dcterms:modified xsi:type="dcterms:W3CDTF">2024-07-31T15:48:00Z</dcterms:modified>
</cp:coreProperties>
</file>